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01283" w14:textId="3BE124C2" w:rsidR="000566E7" w:rsidRDefault="00000000" w:rsidP="00E9002C">
      <w:pPr>
        <w:rPr>
          <w:rFonts w:ascii="Arial" w:hAnsi="Arial"/>
        </w:rPr>
      </w:pPr>
      <w:r>
        <w:rPr>
          <w:rFonts w:ascii="Arial" w:hAnsi="Arial"/>
        </w:rPr>
        <w:t>Chronik 20</w:t>
      </w:r>
      <w:r w:rsidR="00D10E79">
        <w:rPr>
          <w:rFonts w:ascii="Arial" w:hAnsi="Arial"/>
        </w:rPr>
        <w:t>20</w:t>
      </w:r>
    </w:p>
    <w:p w14:paraId="4739B1AE" w14:textId="77777777" w:rsidR="00D10E79" w:rsidRDefault="00D10E79" w:rsidP="000566E7">
      <w:pPr>
        <w:rPr>
          <w:rFonts w:ascii="Arial" w:hAnsi="Arial"/>
        </w:rPr>
      </w:pPr>
    </w:p>
    <w:p w14:paraId="50CA485F" w14:textId="5CD0DF71" w:rsidR="00D10E79" w:rsidRPr="000566E7" w:rsidRDefault="00D10E79" w:rsidP="000566E7">
      <w:pPr>
        <w:rPr>
          <w:rFonts w:ascii="Arial" w:hAnsi="Arial"/>
        </w:rPr>
      </w:pPr>
      <w:r w:rsidRPr="00D10E79">
        <w:rPr>
          <w:rFonts w:ascii="Arial" w:hAnsi="Arial"/>
        </w:rPr>
        <w:t xml:space="preserve">DTV Aarau Chronik 2020   Im Januar verdichteten sich die Anzeichen, dass der Virusausbruch in Wuhan (China) sich zu einer weltweiten Pandemie ausbreiten könnte. Bereits an der Generalversammlung am 6. März war es verboten, sich zur Begrüssung die Hände zu reichen oder sich zu umarmen. Die GV konnte aber wie gewohnt durchgeführt werden. Bereits eine Woche später verhängte der Bundesrat Notrecht. Schulen, </w:t>
      </w:r>
      <w:proofErr w:type="spellStart"/>
      <w:r w:rsidRPr="00D10E79">
        <w:rPr>
          <w:rFonts w:ascii="Arial" w:hAnsi="Arial"/>
        </w:rPr>
        <w:t>Arzt-und</w:t>
      </w:r>
      <w:proofErr w:type="spellEnd"/>
      <w:r w:rsidRPr="00D10E79">
        <w:rPr>
          <w:rFonts w:ascii="Arial" w:hAnsi="Arial"/>
        </w:rPr>
        <w:t xml:space="preserve"> Zahnarztpraxen, </w:t>
      </w:r>
      <w:proofErr w:type="spellStart"/>
      <w:r w:rsidRPr="00D10E79">
        <w:rPr>
          <w:rFonts w:ascii="Arial" w:hAnsi="Arial"/>
        </w:rPr>
        <w:t>Coiffeurläden</w:t>
      </w:r>
      <w:proofErr w:type="spellEnd"/>
      <w:r w:rsidRPr="00D10E79">
        <w:rPr>
          <w:rFonts w:ascii="Arial" w:hAnsi="Arial"/>
        </w:rPr>
        <w:t xml:space="preserve">, Fusspflegestudios </w:t>
      </w:r>
      <w:proofErr w:type="spellStart"/>
      <w:r w:rsidRPr="00D10E79">
        <w:rPr>
          <w:rFonts w:ascii="Arial" w:hAnsi="Arial"/>
        </w:rPr>
        <w:t>etc</w:t>
      </w:r>
      <w:proofErr w:type="spellEnd"/>
      <w:r w:rsidRPr="00D10E79">
        <w:rPr>
          <w:rFonts w:ascii="Arial" w:hAnsi="Arial"/>
        </w:rPr>
        <w:t xml:space="preserve"> wurden geschlossen, und sämtliche Vereinssportarten wurden verboten. Nur systemrelevante Geschäfte (Lebensmittelläden, Apotheken) durften geöffnet bleiben. Alle wurden angewiesen, möglichst immer zu Hause zu bleiben. Nach 8 Wochen erfolgten erste Lockerungen. Erlaubt war Sport in Kleingruppen von 5 Personen und mit einer Abstandsregel von 2 Metern. Alle über 65jährigen waren jedoch nach wie vor nicht zum Sport zugelassen. Damit wenigstens die Bodyfitgruppe und das Netzballteam wieder trainieren konnten, wurde ein Schutzkonzept erstellt. Alle anderen Abteilungen beschlossen erst nach den Sommerferien wieder mit dem Turnen anzufangen. Bis zu den Herbstferien verlief alles gut. Wir hielten uns ans Schutzkonzept mit den zu führenden Präsenzlisten und vermieden nach Möglichkeit körperliche Nähe. Wobei jedoch in dieser Zeit Körperkontakt während sportlicher Tätigkeit erlaubt war. Im September kam es zu erneuten Restriktionen, da sich das Virus wieder rasant verbreitete. Vorerst stellten wir den Turnbetrieb für drei Wochen ein, um dann aber zu realisieren, dass wir den Betrieb bis Ende Jahr einstellen mussten. Sport zu treiben wäre zwar möglich gewesen, jedoch mit ziemlich eingreifenden Massnahmen. Es durften nur noch 14 Personen an einer Lektion teilnehmen, während des Trainings bestand Maskentragepflicht, Garderoben und Duschen wurden geschlossen. Um doch etwas Bewegung </w:t>
      </w:r>
      <w:proofErr w:type="gramStart"/>
      <w:r w:rsidRPr="00D10E79">
        <w:rPr>
          <w:rFonts w:ascii="Arial" w:hAnsi="Arial"/>
        </w:rPr>
        <w:t>anzubieten</w:t>
      </w:r>
      <w:proofErr w:type="gramEnd"/>
      <w:r w:rsidRPr="00D10E79">
        <w:rPr>
          <w:rFonts w:ascii="Arial" w:hAnsi="Arial"/>
        </w:rPr>
        <w:t xml:space="preserve"> beschlossen wir am Donnerstag-Abend zwei spezielle Turnstunden anzubieten: 1. Eine Bewegungsstunde nach der Methode Franklin, von Patrizia Roth geleitet und 2. eine Yogastunde, angeboten von Ana </w:t>
      </w:r>
      <w:proofErr w:type="spellStart"/>
      <w:r w:rsidRPr="00D10E79">
        <w:rPr>
          <w:rFonts w:ascii="Arial" w:hAnsi="Arial"/>
        </w:rPr>
        <w:t>Nomoto</w:t>
      </w:r>
      <w:proofErr w:type="spellEnd"/>
      <w:r w:rsidRPr="00D10E79">
        <w:rPr>
          <w:rFonts w:ascii="Arial" w:hAnsi="Arial"/>
        </w:rPr>
        <w:t xml:space="preserve">. Die Teilnahme bedingte eine Voranmeldung und wie schon gewohnt, eine Teilnahmebestätigung, wegen der Rückverfolgung bei einer möglichen Virusansteckung. Auch diese beiden gut besuchten und Anklang findenden Angebote endeten Mitte Dezember abrupt, da der Bundesrat die Regeln wieder verschärfte. Sportliche Aktivitäten in Hallen waren nach 19.00 Uhr nicht mehr erlaubt. Die Halbtageswanderung von Egliswil nach Lenzburg, das Wellness-Weekend in Grindelwald, die Wanderung im </w:t>
      </w:r>
      <w:proofErr w:type="spellStart"/>
      <w:r w:rsidRPr="00D10E79">
        <w:rPr>
          <w:rFonts w:ascii="Arial" w:hAnsi="Arial"/>
        </w:rPr>
        <w:t>Passwanggebiet</w:t>
      </w:r>
      <w:proofErr w:type="spellEnd"/>
      <w:r w:rsidRPr="00D10E79">
        <w:rPr>
          <w:rFonts w:ascii="Arial" w:hAnsi="Arial"/>
        </w:rPr>
        <w:t xml:space="preserve"> konnten wir allerdings unter Auflagen durchführen. Abgesagt wurde die Vereinsreise (Besichtigung der </w:t>
      </w:r>
      <w:proofErr w:type="spellStart"/>
      <w:r w:rsidRPr="00D10E79">
        <w:rPr>
          <w:rFonts w:ascii="Arial" w:hAnsi="Arial"/>
        </w:rPr>
        <w:t>Zurlindenvilla</w:t>
      </w:r>
      <w:proofErr w:type="spellEnd"/>
      <w:r w:rsidRPr="00D10E79">
        <w:rPr>
          <w:rFonts w:ascii="Arial" w:hAnsi="Arial"/>
        </w:rPr>
        <w:t xml:space="preserve"> – Sitz der STV – Geschäftsstelle), sowie sämtliche </w:t>
      </w:r>
      <w:proofErr w:type="spellStart"/>
      <w:r w:rsidRPr="00D10E79">
        <w:rPr>
          <w:rFonts w:ascii="Arial" w:hAnsi="Arial"/>
        </w:rPr>
        <w:t>Chlaushöcks</w:t>
      </w:r>
      <w:proofErr w:type="spellEnd"/>
      <w:r w:rsidRPr="00D10E79">
        <w:rPr>
          <w:rFonts w:ascii="Arial" w:hAnsi="Arial"/>
        </w:rPr>
        <w:t>.  </w:t>
      </w:r>
    </w:p>
    <w:p w14:paraId="753B2F47" w14:textId="77777777" w:rsidR="000566E7" w:rsidRPr="00ED142B" w:rsidRDefault="000566E7" w:rsidP="00ED142B">
      <w:pPr>
        <w:rPr>
          <w:rFonts w:ascii="Arial" w:hAnsi="Arial"/>
        </w:rPr>
      </w:pPr>
    </w:p>
    <w:p w14:paraId="0585ED7A" w14:textId="77777777" w:rsidR="00ED142B" w:rsidRDefault="00ED142B">
      <w:pPr>
        <w:rPr>
          <w:rFonts w:ascii="Arial" w:hAnsi="Arial"/>
        </w:rPr>
      </w:pPr>
    </w:p>
    <w:sectPr w:rsidR="00ED142B">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566E7"/>
    <w:rsid w:val="000959B3"/>
    <w:rsid w:val="000E03B6"/>
    <w:rsid w:val="001C1A80"/>
    <w:rsid w:val="001C2EE5"/>
    <w:rsid w:val="00220F50"/>
    <w:rsid w:val="0027247D"/>
    <w:rsid w:val="002A097F"/>
    <w:rsid w:val="002C5012"/>
    <w:rsid w:val="00337C28"/>
    <w:rsid w:val="0035348E"/>
    <w:rsid w:val="00386C45"/>
    <w:rsid w:val="003C7629"/>
    <w:rsid w:val="0042665B"/>
    <w:rsid w:val="00474BD8"/>
    <w:rsid w:val="00572E95"/>
    <w:rsid w:val="005A561E"/>
    <w:rsid w:val="005D2248"/>
    <w:rsid w:val="006E56EE"/>
    <w:rsid w:val="006E6C14"/>
    <w:rsid w:val="006F5A4A"/>
    <w:rsid w:val="007331C4"/>
    <w:rsid w:val="00791B2C"/>
    <w:rsid w:val="007A112E"/>
    <w:rsid w:val="008715CC"/>
    <w:rsid w:val="00875EF2"/>
    <w:rsid w:val="008C5DF3"/>
    <w:rsid w:val="008F5739"/>
    <w:rsid w:val="009133E2"/>
    <w:rsid w:val="009A33F7"/>
    <w:rsid w:val="00B7655B"/>
    <w:rsid w:val="00C221E0"/>
    <w:rsid w:val="00CB1883"/>
    <w:rsid w:val="00D10E79"/>
    <w:rsid w:val="00D96EC2"/>
    <w:rsid w:val="00E010A5"/>
    <w:rsid w:val="00E9002C"/>
    <w:rsid w:val="00EB0D4F"/>
    <w:rsid w:val="00ED142B"/>
    <w:rsid w:val="00FE520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3384">
      <w:bodyDiv w:val="1"/>
      <w:marLeft w:val="0"/>
      <w:marRight w:val="0"/>
      <w:marTop w:val="0"/>
      <w:marBottom w:val="0"/>
      <w:divBdr>
        <w:top w:val="none" w:sz="0" w:space="0" w:color="auto"/>
        <w:left w:val="none" w:sz="0" w:space="0" w:color="auto"/>
        <w:bottom w:val="none" w:sz="0" w:space="0" w:color="auto"/>
        <w:right w:val="none" w:sz="0" w:space="0" w:color="auto"/>
      </w:divBdr>
    </w:div>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338045206">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 w:id="1708677173">
      <w:bodyDiv w:val="1"/>
      <w:marLeft w:val="0"/>
      <w:marRight w:val="0"/>
      <w:marTop w:val="0"/>
      <w:marBottom w:val="0"/>
      <w:divBdr>
        <w:top w:val="none" w:sz="0" w:space="0" w:color="auto"/>
        <w:left w:val="none" w:sz="0" w:space="0" w:color="auto"/>
        <w:bottom w:val="none" w:sz="0" w:space="0" w:color="auto"/>
        <w:right w:val="none" w:sz="0" w:space="0" w:color="auto"/>
      </w:divBdr>
    </w:div>
    <w:div w:id="17613705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377</Words>
  <Characters>2381</Characters>
  <Application>Microsoft Office Word</Application>
  <DocSecurity>0</DocSecurity>
  <Lines>19</Lines>
  <Paragraphs>5</Paragraphs>
  <ScaleCrop>false</ScaleCrop>
  <Company/>
  <LinksUpToDate>false</LinksUpToDate>
  <CharactersWithSpaces>2753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21</cp:revision>
  <dcterms:created xsi:type="dcterms:W3CDTF">2025-03-24T08:05:00Z</dcterms:created>
  <dcterms:modified xsi:type="dcterms:W3CDTF">2025-03-24T08:26:00Z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